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545eb2f0c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81e46056c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a0a027139416c" /><Relationship Type="http://schemas.openxmlformats.org/officeDocument/2006/relationships/numbering" Target="/word/numbering.xml" Id="Re1a2487ba9524c88" /><Relationship Type="http://schemas.openxmlformats.org/officeDocument/2006/relationships/settings" Target="/word/settings.xml" Id="Rdf95c51cb926450c" /><Relationship Type="http://schemas.openxmlformats.org/officeDocument/2006/relationships/image" Target="/word/media/f95bf69c-5113-4cc3-810b-f1d3a47640fc.png" Id="R27d81e46056c4cf5" /></Relationships>
</file>