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08b5edc0b4b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afe6aeaaa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Medynia Kanczucka,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8a3333e4a4b42" /><Relationship Type="http://schemas.openxmlformats.org/officeDocument/2006/relationships/numbering" Target="/word/numbering.xml" Id="R8f24ebdcc2814581" /><Relationship Type="http://schemas.openxmlformats.org/officeDocument/2006/relationships/settings" Target="/word/settings.xml" Id="R336c444fcbb449bb" /><Relationship Type="http://schemas.openxmlformats.org/officeDocument/2006/relationships/image" Target="/word/media/ef297149-e8bc-4e0a-b75a-1f3b9d10d6a5.png" Id="R5cfafe6aeaaa4846" /></Relationships>
</file>