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d88f6958f4d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8667dcc13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Melanowo,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b3e1eacd44df9" /><Relationship Type="http://schemas.openxmlformats.org/officeDocument/2006/relationships/numbering" Target="/word/numbering.xml" Id="R2d7bdfbd3f1142bf" /><Relationship Type="http://schemas.openxmlformats.org/officeDocument/2006/relationships/settings" Target="/word/settings.xml" Id="R9fd2270544f44a40" /><Relationship Type="http://schemas.openxmlformats.org/officeDocument/2006/relationships/image" Target="/word/media/e0778e44-ae4d-4fe5-af26-e3b90076fb80.png" Id="R3468667dcc134971" /></Relationships>
</file>