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35fb964f34d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7ba0a67a848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Melejdy,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914609090748c9" /><Relationship Type="http://schemas.openxmlformats.org/officeDocument/2006/relationships/numbering" Target="/word/numbering.xml" Id="Rb05821eac024417a" /><Relationship Type="http://schemas.openxmlformats.org/officeDocument/2006/relationships/settings" Target="/word/settings.xml" Id="R60a169eb70844a28" /><Relationship Type="http://schemas.openxmlformats.org/officeDocument/2006/relationships/image" Target="/word/media/36266aab-b7a6-4202-b8a7-2f6be57726a9.png" Id="Ref67ba0a67a8489e" /></Relationships>
</file>