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9a268e43b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3d60ef4eb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2e07dd86b46dc" /><Relationship Type="http://schemas.openxmlformats.org/officeDocument/2006/relationships/numbering" Target="/word/numbering.xml" Id="R2cb25627b8994e12" /><Relationship Type="http://schemas.openxmlformats.org/officeDocument/2006/relationships/settings" Target="/word/settings.xml" Id="Rc3dd4b76c8c541d7" /><Relationship Type="http://schemas.openxmlformats.org/officeDocument/2006/relationships/image" Target="/word/media/b7c1e32e-403c-40a4-9a7d-ff970460ee9f.png" Id="R2be3d60ef4eb4387" /></Relationships>
</file>