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d20370d73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caed00803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ef6eedf734b40" /><Relationship Type="http://schemas.openxmlformats.org/officeDocument/2006/relationships/numbering" Target="/word/numbering.xml" Id="R65d9b55eb6d14cd6" /><Relationship Type="http://schemas.openxmlformats.org/officeDocument/2006/relationships/settings" Target="/word/settings.xml" Id="R2a009953b52f4520" /><Relationship Type="http://schemas.openxmlformats.org/officeDocument/2006/relationships/image" Target="/word/media/04a6c53c-222e-4719-a62d-1d67004ef723.png" Id="Rbd2caed008034fec" /></Relationships>
</file>