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90451a21c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ced0ee8f4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4ec734da441de" /><Relationship Type="http://schemas.openxmlformats.org/officeDocument/2006/relationships/numbering" Target="/word/numbering.xml" Id="R171916b019b04e00" /><Relationship Type="http://schemas.openxmlformats.org/officeDocument/2006/relationships/settings" Target="/word/settings.xml" Id="Red926a17f3b3470c" /><Relationship Type="http://schemas.openxmlformats.org/officeDocument/2006/relationships/image" Target="/word/media/cd832042-2b95-4730-8a05-cea51ccebe19.png" Id="R4e8ced0ee8f44a02" /></Relationships>
</file>