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f078021ef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abdf5da24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9b87d6f4c4c62" /><Relationship Type="http://schemas.openxmlformats.org/officeDocument/2006/relationships/numbering" Target="/word/numbering.xml" Id="R10d6ff2a94c7445b" /><Relationship Type="http://schemas.openxmlformats.org/officeDocument/2006/relationships/settings" Target="/word/settings.xml" Id="R706e5c737f3b413a" /><Relationship Type="http://schemas.openxmlformats.org/officeDocument/2006/relationships/image" Target="/word/media/7aa40ab1-f958-41af-a552-aef2b01c5334.png" Id="R912abdf5da244b1d" /></Relationships>
</file>