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65c31b11b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42866e8bd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Miecznikowo Cygany,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bec763a244eae" /><Relationship Type="http://schemas.openxmlformats.org/officeDocument/2006/relationships/numbering" Target="/word/numbering.xml" Id="Rd72ca90f3187492f" /><Relationship Type="http://schemas.openxmlformats.org/officeDocument/2006/relationships/settings" Target="/word/settings.xml" Id="R112a011ba2a542e1" /><Relationship Type="http://schemas.openxmlformats.org/officeDocument/2006/relationships/image" Target="/word/media/0a12848a-c46e-490d-8c64-db1eea139348.png" Id="R1ea42866e8bd430e" /></Relationships>
</file>