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e4bfb638c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d879fbfab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Mieczyslawowo,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9f5932b0b4fb0" /><Relationship Type="http://schemas.openxmlformats.org/officeDocument/2006/relationships/numbering" Target="/word/numbering.xml" Id="Ra4b6b2cd41a54b4c" /><Relationship Type="http://schemas.openxmlformats.org/officeDocument/2006/relationships/settings" Target="/word/settings.xml" Id="Rf2f94033ba1b4609" /><Relationship Type="http://schemas.openxmlformats.org/officeDocument/2006/relationships/image" Target="/word/media/1ad656d1-5f73-4e04-b414-34ff902f8b41.png" Id="Rc45d879fbfab40f0" /></Relationships>
</file>