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a8d11dd6f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a84907bdb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Miejski 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253150c64450e" /><Relationship Type="http://schemas.openxmlformats.org/officeDocument/2006/relationships/numbering" Target="/word/numbering.xml" Id="R60aa7528b9a543ef" /><Relationship Type="http://schemas.openxmlformats.org/officeDocument/2006/relationships/settings" Target="/word/settings.xml" Id="R81cba84841fb40bf" /><Relationship Type="http://schemas.openxmlformats.org/officeDocument/2006/relationships/image" Target="/word/media/5decb410-9e6d-4f4b-b728-c14e1ca8668a.png" Id="R381a84907bdb491e" /></Relationships>
</file>