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e89b1d2f4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336b46603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1effd536049b5" /><Relationship Type="http://schemas.openxmlformats.org/officeDocument/2006/relationships/numbering" Target="/word/numbering.xml" Id="Rbdee1add486440d4" /><Relationship Type="http://schemas.openxmlformats.org/officeDocument/2006/relationships/settings" Target="/word/settings.xml" Id="R99c6a38b1f70430f" /><Relationship Type="http://schemas.openxmlformats.org/officeDocument/2006/relationships/image" Target="/word/media/14013ddd-a8b6-407f-8c5a-628e5624f136.png" Id="Rd0f336b466034825" /></Relationships>
</file>