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76d87004743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eb1205fbe544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Miescisko,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1930a4293b4250" /><Relationship Type="http://schemas.openxmlformats.org/officeDocument/2006/relationships/numbering" Target="/word/numbering.xml" Id="R41c9028931a1470d" /><Relationship Type="http://schemas.openxmlformats.org/officeDocument/2006/relationships/settings" Target="/word/settings.xml" Id="R4ed0b65a33794fd2" /><Relationship Type="http://schemas.openxmlformats.org/officeDocument/2006/relationships/image" Target="/word/media/c431a69a-a0db-4a63-a070-1175eedcee2a.png" Id="Rf7eb1205fbe544ec" /></Relationships>
</file>