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1352acb4a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637161daf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3dcc5bd5941b7" /><Relationship Type="http://schemas.openxmlformats.org/officeDocument/2006/relationships/numbering" Target="/word/numbering.xml" Id="Rb747140d5b89412d" /><Relationship Type="http://schemas.openxmlformats.org/officeDocument/2006/relationships/settings" Target="/word/settings.xml" Id="Ra5889f303eb5413a" /><Relationship Type="http://schemas.openxmlformats.org/officeDocument/2006/relationships/image" Target="/word/media/3ef871c2-7c9f-465b-8904-a23d046f1e52.png" Id="R58b637161daf4c7c" /></Relationships>
</file>