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7541d81a4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e52362084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2744337da49e1" /><Relationship Type="http://schemas.openxmlformats.org/officeDocument/2006/relationships/numbering" Target="/word/numbering.xml" Id="Raf6029010206408d" /><Relationship Type="http://schemas.openxmlformats.org/officeDocument/2006/relationships/settings" Target="/word/settings.xml" Id="R2fa85dd581a842d1" /><Relationship Type="http://schemas.openxmlformats.org/officeDocument/2006/relationships/image" Target="/word/media/4522c749-f0ce-4e9b-ae84-514b501244df.png" Id="Rf58e5236208449d3" /></Relationships>
</file>