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734b3dac5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091aa0e1f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f046af6384948" /><Relationship Type="http://schemas.openxmlformats.org/officeDocument/2006/relationships/numbering" Target="/word/numbering.xml" Id="R35447e2f2f1f4b57" /><Relationship Type="http://schemas.openxmlformats.org/officeDocument/2006/relationships/settings" Target="/word/settings.xml" Id="Re128ccf26d5f4862" /><Relationship Type="http://schemas.openxmlformats.org/officeDocument/2006/relationships/image" Target="/word/media/5fbe7fcc-6621-48fb-b82f-27872378dbf6.png" Id="Rf85091aa0e1f4ae1" /></Relationships>
</file>