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91503607b44d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f090f3517141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Milcz,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60d748235c49c8" /><Relationship Type="http://schemas.openxmlformats.org/officeDocument/2006/relationships/numbering" Target="/word/numbering.xml" Id="R5adfaee433434fe2" /><Relationship Type="http://schemas.openxmlformats.org/officeDocument/2006/relationships/settings" Target="/word/settings.xml" Id="R1f0fc2bf847841ee" /><Relationship Type="http://schemas.openxmlformats.org/officeDocument/2006/relationships/image" Target="/word/media/eba7ed4d-05e1-484e-b496-2129e401e087.png" Id="R8ef090f3517141c4" /></Relationships>
</file>