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a43ef65d2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ce98f21f3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21f52eb744a83" /><Relationship Type="http://schemas.openxmlformats.org/officeDocument/2006/relationships/numbering" Target="/word/numbering.xml" Id="R1d1ab1dba8864e20" /><Relationship Type="http://schemas.openxmlformats.org/officeDocument/2006/relationships/settings" Target="/word/settings.xml" Id="Rae5df2ac32a8441b" /><Relationship Type="http://schemas.openxmlformats.org/officeDocument/2006/relationships/image" Target="/word/media/60bced91-7af8-4e4c-8cf0-c8bababd4c21.png" Id="R70cce98f21f34ef6" /></Relationships>
</file>