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4c2e23533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b813bf05e442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6b68ab7f84bae" /><Relationship Type="http://schemas.openxmlformats.org/officeDocument/2006/relationships/numbering" Target="/word/numbering.xml" Id="Rcf49c0b12f024c8e" /><Relationship Type="http://schemas.openxmlformats.org/officeDocument/2006/relationships/settings" Target="/word/settings.xml" Id="R7a4dc58df49544d7" /><Relationship Type="http://schemas.openxmlformats.org/officeDocument/2006/relationships/image" Target="/word/media/9bc1351d-8e74-4294-8330-a4620d17ba3c.png" Id="R1eb813bf05e442a8" /></Relationships>
</file>