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f845ffda6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92cb76f0d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70e2c0dcd463a" /><Relationship Type="http://schemas.openxmlformats.org/officeDocument/2006/relationships/numbering" Target="/word/numbering.xml" Id="Raea1d6a9ad8c4acb" /><Relationship Type="http://schemas.openxmlformats.org/officeDocument/2006/relationships/settings" Target="/word/settings.xml" Id="R0d48247fd0034ea5" /><Relationship Type="http://schemas.openxmlformats.org/officeDocument/2006/relationships/image" Target="/word/media/6eef1144-af69-4c0a-84f9-497524dd3bc6.png" Id="Rcc992cb76f0d4fd9" /></Relationships>
</file>