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04fb08a8b74b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e8c8abe9364e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Milocice,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db487cffe2405d" /><Relationship Type="http://schemas.openxmlformats.org/officeDocument/2006/relationships/numbering" Target="/word/numbering.xml" Id="Rfeec756bc9664cd2" /><Relationship Type="http://schemas.openxmlformats.org/officeDocument/2006/relationships/settings" Target="/word/settings.xml" Id="R44d45a2f90b14b86" /><Relationship Type="http://schemas.openxmlformats.org/officeDocument/2006/relationships/image" Target="/word/media/221a010a-816d-415c-91a5-021d4b31cd81.png" Id="R72e8c8abe9364ea0" /></Relationships>
</file>