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d8562f10a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537b794f1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66e692e084a7a" /><Relationship Type="http://schemas.openxmlformats.org/officeDocument/2006/relationships/numbering" Target="/word/numbering.xml" Id="R76c4799f230940ef" /><Relationship Type="http://schemas.openxmlformats.org/officeDocument/2006/relationships/settings" Target="/word/settings.xml" Id="Rb401b2cde30d4e05" /><Relationship Type="http://schemas.openxmlformats.org/officeDocument/2006/relationships/image" Target="/word/media/aec4019a-24fd-42e6-83d2-0584e1d433b1.png" Id="R037537b794f14b4f" /></Relationships>
</file>