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71dbcb52b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71e8fd88d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5ff552fdd4a50" /><Relationship Type="http://schemas.openxmlformats.org/officeDocument/2006/relationships/numbering" Target="/word/numbering.xml" Id="Rd1cf7f530fca4563" /><Relationship Type="http://schemas.openxmlformats.org/officeDocument/2006/relationships/settings" Target="/word/settings.xml" Id="R12f22677798a4abc" /><Relationship Type="http://schemas.openxmlformats.org/officeDocument/2006/relationships/image" Target="/word/media/52f0a576-f38f-4859-a7b7-a8e56406622b.png" Id="R17f71e8fd88d488b" /></Relationships>
</file>