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78ed82dc9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4773c1595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d519b54e84743" /><Relationship Type="http://schemas.openxmlformats.org/officeDocument/2006/relationships/numbering" Target="/word/numbering.xml" Id="R659487e2d55f4ba2" /><Relationship Type="http://schemas.openxmlformats.org/officeDocument/2006/relationships/settings" Target="/word/settings.xml" Id="Rd2420706037a4836" /><Relationship Type="http://schemas.openxmlformats.org/officeDocument/2006/relationships/image" Target="/word/media/c1e4dd30-575b-4fd4-8ea8-df7e7ec7cb63.png" Id="Reea4773c15954e00" /></Relationships>
</file>