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86d15c9e8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b7e358aba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afc5ae6d04d22" /><Relationship Type="http://schemas.openxmlformats.org/officeDocument/2006/relationships/numbering" Target="/word/numbering.xml" Id="R9ac013fb1c89466e" /><Relationship Type="http://schemas.openxmlformats.org/officeDocument/2006/relationships/settings" Target="/word/settings.xml" Id="R5d6a90e664d746fa" /><Relationship Type="http://schemas.openxmlformats.org/officeDocument/2006/relationships/image" Target="/word/media/1172c66b-711f-4a50-98e8-3a6237d2eb79.png" Id="Ra0eb7e358aba43b7" /></Relationships>
</file>