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77cddc604245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cb3c24a29e47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Miniewicze,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1b08fd3f3c46ed" /><Relationship Type="http://schemas.openxmlformats.org/officeDocument/2006/relationships/numbering" Target="/word/numbering.xml" Id="Rf84a502b54ac46a7" /><Relationship Type="http://schemas.openxmlformats.org/officeDocument/2006/relationships/settings" Target="/word/settings.xml" Id="Rb1b02b50c4de4220" /><Relationship Type="http://schemas.openxmlformats.org/officeDocument/2006/relationships/image" Target="/word/media/dcc78a1b-847b-4a91-a400-9a684d2f91bc.png" Id="Rb1cb3c24a29e47a7" /></Relationships>
</file>