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c55636ad7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b2e75c0fd1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08540226142b5" /><Relationship Type="http://schemas.openxmlformats.org/officeDocument/2006/relationships/numbering" Target="/word/numbering.xml" Id="R884b03e4166b4523" /><Relationship Type="http://schemas.openxmlformats.org/officeDocument/2006/relationships/settings" Target="/word/settings.xml" Id="R19fe36fc7c334fee" /><Relationship Type="http://schemas.openxmlformats.org/officeDocument/2006/relationships/image" Target="/word/media/926f82ce-fac9-42f1-a3e3-37302fd8ce3f.png" Id="Rd5b2e75c0fd14e59" /></Relationships>
</file>