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4b093f19c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0db241c1e40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Miodusy,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a7ff7fc664e3c" /><Relationship Type="http://schemas.openxmlformats.org/officeDocument/2006/relationships/numbering" Target="/word/numbering.xml" Id="R51514b06323c4561" /><Relationship Type="http://schemas.openxmlformats.org/officeDocument/2006/relationships/settings" Target="/word/settings.xml" Id="Rf74e244f6ef94a72" /><Relationship Type="http://schemas.openxmlformats.org/officeDocument/2006/relationships/image" Target="/word/media/e027b2c7-f008-4011-948a-f017bfa60d80.png" Id="R7400db241c1e4094" /></Relationships>
</file>