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2d9eb61b1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ee32252ca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59b5e1ce44097" /><Relationship Type="http://schemas.openxmlformats.org/officeDocument/2006/relationships/numbering" Target="/word/numbering.xml" Id="R76024e2ee8d6494f" /><Relationship Type="http://schemas.openxmlformats.org/officeDocument/2006/relationships/settings" Target="/word/settings.xml" Id="R1e3fad81960f4662" /><Relationship Type="http://schemas.openxmlformats.org/officeDocument/2006/relationships/image" Target="/word/media/a9e2fba2-a3af-4069-967c-378f438d2787.png" Id="Rb1eee32252ca4fd4" /></Relationships>
</file>