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47f373b37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db5c5138a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ea8096e4b40b9" /><Relationship Type="http://schemas.openxmlformats.org/officeDocument/2006/relationships/numbering" Target="/word/numbering.xml" Id="Rffb386c28d3d4c3b" /><Relationship Type="http://schemas.openxmlformats.org/officeDocument/2006/relationships/settings" Target="/word/settings.xml" Id="Rb0f063b308cb4ff0" /><Relationship Type="http://schemas.openxmlformats.org/officeDocument/2006/relationships/image" Target="/word/media/41723220-7f79-4c94-bbfa-66aa624d591f.png" Id="R88adb5c5138a4966" /></Relationships>
</file>