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7b9e307cb4b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3b3395fe75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Mirocin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ee36882cb4360" /><Relationship Type="http://schemas.openxmlformats.org/officeDocument/2006/relationships/numbering" Target="/word/numbering.xml" Id="R596d001ac0bb49a8" /><Relationship Type="http://schemas.openxmlformats.org/officeDocument/2006/relationships/settings" Target="/word/settings.xml" Id="R8abb13e178314b33" /><Relationship Type="http://schemas.openxmlformats.org/officeDocument/2006/relationships/image" Target="/word/media/59c232fb-9aef-4d14-8156-15ac4bc04cea.png" Id="R9b3b3395fe754612" /></Relationships>
</file>