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0ce392ee4b41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e362a42b8a41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Mirotki,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f3a21c102b43cf" /><Relationship Type="http://schemas.openxmlformats.org/officeDocument/2006/relationships/numbering" Target="/word/numbering.xml" Id="R540f719d7ba54b6c" /><Relationship Type="http://schemas.openxmlformats.org/officeDocument/2006/relationships/settings" Target="/word/settings.xml" Id="R7ec5ffbd3e314ea0" /><Relationship Type="http://schemas.openxmlformats.org/officeDocument/2006/relationships/image" Target="/word/media/6b5fbfc3-5d83-49a0-917f-054a59fe6173.png" Id="R6ee362a42b8a41fd" /></Relationships>
</file>