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f3cd9433841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ea70466c1243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d1cc6b3584546" /><Relationship Type="http://schemas.openxmlformats.org/officeDocument/2006/relationships/numbering" Target="/word/numbering.xml" Id="R4cf1a9bb65e44613" /><Relationship Type="http://schemas.openxmlformats.org/officeDocument/2006/relationships/settings" Target="/word/settings.xml" Id="R707c457857b04159" /><Relationship Type="http://schemas.openxmlformats.org/officeDocument/2006/relationships/image" Target="/word/media/a3f0dc0f-d1c5-47d7-94f7-3697d1d11ab3.png" Id="R81ea70466c124377" /></Relationships>
</file>