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b39f0a882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b69ee3519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a3e27c18d46e9" /><Relationship Type="http://schemas.openxmlformats.org/officeDocument/2006/relationships/numbering" Target="/word/numbering.xml" Id="R5cea70dc81e6414d" /><Relationship Type="http://schemas.openxmlformats.org/officeDocument/2006/relationships/settings" Target="/word/settings.xml" Id="Rfa399e61394c403f" /><Relationship Type="http://schemas.openxmlformats.org/officeDocument/2006/relationships/image" Target="/word/media/eac0eb85-d892-47dd-9397-e12c4141acc5.png" Id="R538b69ee35194264" /></Relationships>
</file>