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e425501c2e48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3cee2ab20048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15a49f2c644e10" /><Relationship Type="http://schemas.openxmlformats.org/officeDocument/2006/relationships/numbering" Target="/word/numbering.xml" Id="R2e9fb35315eb484d" /><Relationship Type="http://schemas.openxmlformats.org/officeDocument/2006/relationships/settings" Target="/word/settings.xml" Id="Recf615dfcccb42f1" /><Relationship Type="http://schemas.openxmlformats.org/officeDocument/2006/relationships/image" Target="/word/media/979fb010-ba98-409b-b49e-fc13082bae99.png" Id="R0a3cee2ab200486d" /></Relationships>
</file>