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8f2fcee3e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bc45bc71e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965e819584928" /><Relationship Type="http://schemas.openxmlformats.org/officeDocument/2006/relationships/numbering" Target="/word/numbering.xml" Id="R24d741db473e4099" /><Relationship Type="http://schemas.openxmlformats.org/officeDocument/2006/relationships/settings" Target="/word/settings.xml" Id="Rb9b8e06dee494747" /><Relationship Type="http://schemas.openxmlformats.org/officeDocument/2006/relationships/image" Target="/word/media/b7ae0098-a880-4f7c-8752-000a774abf8a.png" Id="R1ddbc45bc71e4fe5" /></Relationships>
</file>