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203ab8116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faf703a0d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Mittel Linda,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d998ab36d43f7" /><Relationship Type="http://schemas.openxmlformats.org/officeDocument/2006/relationships/numbering" Target="/word/numbering.xml" Id="R671095ae916042ae" /><Relationship Type="http://schemas.openxmlformats.org/officeDocument/2006/relationships/settings" Target="/word/settings.xml" Id="R142b7ddd6ad041d5" /><Relationship Type="http://schemas.openxmlformats.org/officeDocument/2006/relationships/image" Target="/word/media/1de5a22f-e5be-49f0-96c7-d80530337fbd.png" Id="R297faf703a0d46c6" /></Relationships>
</file>