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58123c04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9bb1c587c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0f04ac4e4592" /><Relationship Type="http://schemas.openxmlformats.org/officeDocument/2006/relationships/numbering" Target="/word/numbering.xml" Id="Rc8b2204605cd45ff" /><Relationship Type="http://schemas.openxmlformats.org/officeDocument/2006/relationships/settings" Target="/word/settings.xml" Id="R7eb4aada592b43c1" /><Relationship Type="http://schemas.openxmlformats.org/officeDocument/2006/relationships/image" Target="/word/media/23db06d4-0cef-4f94-8360-9c958e44773c.png" Id="R7ff9bb1c587c4c6b" /></Relationships>
</file>