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b31f40d76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a9cfb04c2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d93b8fba347bc" /><Relationship Type="http://schemas.openxmlformats.org/officeDocument/2006/relationships/numbering" Target="/word/numbering.xml" Id="R7f72438dfd20444d" /><Relationship Type="http://schemas.openxmlformats.org/officeDocument/2006/relationships/settings" Target="/word/settings.xml" Id="Rfe632ec515b84627" /><Relationship Type="http://schemas.openxmlformats.org/officeDocument/2006/relationships/image" Target="/word/media/35871eb6-7416-4ffa-a79b-af3e3c2a3d7d.png" Id="R7ada9cfb04c245bd" /></Relationships>
</file>