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c159a5cb8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6a5a45d0f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db1bd140c4962" /><Relationship Type="http://schemas.openxmlformats.org/officeDocument/2006/relationships/numbering" Target="/word/numbering.xml" Id="Rad663792c94e4bb5" /><Relationship Type="http://schemas.openxmlformats.org/officeDocument/2006/relationships/settings" Target="/word/settings.xml" Id="R81cc9febbc1e4624" /><Relationship Type="http://schemas.openxmlformats.org/officeDocument/2006/relationships/image" Target="/word/media/7d7e976d-c8f2-4d21-b5d9-13df0220e9df.png" Id="R03e6a5a45d0f4a35" /></Relationships>
</file>