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e235c2818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c9fcfb6fb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Moczydly Jakubowieta,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a680501d44b94" /><Relationship Type="http://schemas.openxmlformats.org/officeDocument/2006/relationships/numbering" Target="/word/numbering.xml" Id="Rdaebd544413c47d9" /><Relationship Type="http://schemas.openxmlformats.org/officeDocument/2006/relationships/settings" Target="/word/settings.xml" Id="Rede47a99bc5d46cc" /><Relationship Type="http://schemas.openxmlformats.org/officeDocument/2006/relationships/image" Target="/word/media/9e06457b-bb05-4f01-9454-ac9cd453da8b.png" Id="R602c9fcfb6fb4b5d" /></Relationships>
</file>