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e55da8b4f44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6216bf5be48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Moczyly,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d6836d87c2456a" /><Relationship Type="http://schemas.openxmlformats.org/officeDocument/2006/relationships/numbering" Target="/word/numbering.xml" Id="Rafc7d63065e54414" /><Relationship Type="http://schemas.openxmlformats.org/officeDocument/2006/relationships/settings" Target="/word/settings.xml" Id="R4f8e41484bea4e1c" /><Relationship Type="http://schemas.openxmlformats.org/officeDocument/2006/relationships/image" Target="/word/media/a32a3ca4-739b-47d6-9df9-2d3d43133cb2.png" Id="Ra0a6216bf5be48ce" /></Relationships>
</file>