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312bae11049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84c402551541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Modlimowo,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92127f548d4315" /><Relationship Type="http://schemas.openxmlformats.org/officeDocument/2006/relationships/numbering" Target="/word/numbering.xml" Id="R9eda6a367d134182" /><Relationship Type="http://schemas.openxmlformats.org/officeDocument/2006/relationships/settings" Target="/word/settings.xml" Id="R1782c1f57b7b4023" /><Relationship Type="http://schemas.openxmlformats.org/officeDocument/2006/relationships/image" Target="/word/media/4062655b-9fd7-4407-a003-198306521fd1.png" Id="R6584c4025515419e" /></Relationships>
</file>