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d7de7fb75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be6ee6635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Modryniec,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cc34f0763448d" /><Relationship Type="http://schemas.openxmlformats.org/officeDocument/2006/relationships/numbering" Target="/word/numbering.xml" Id="R49434096c1f84e5a" /><Relationship Type="http://schemas.openxmlformats.org/officeDocument/2006/relationships/settings" Target="/word/settings.xml" Id="Rebe7ebab50ee4c00" /><Relationship Type="http://schemas.openxmlformats.org/officeDocument/2006/relationships/image" Target="/word/media/682a4056-4cb6-43c8-bd76-7200cc70adf6.png" Id="Rac0be6ee66354ff6" /></Relationships>
</file>