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428860a27444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487150a5d44b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Modrzejewo,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0538190b12422f" /><Relationship Type="http://schemas.openxmlformats.org/officeDocument/2006/relationships/numbering" Target="/word/numbering.xml" Id="Rdd30aee4ff5c4891" /><Relationship Type="http://schemas.openxmlformats.org/officeDocument/2006/relationships/settings" Target="/word/settings.xml" Id="R1e82adbdc18b40fe" /><Relationship Type="http://schemas.openxmlformats.org/officeDocument/2006/relationships/image" Target="/word/media/c5ee6f32-49e3-45ec-8503-96aeaf653f5e.png" Id="R7d487150a5d44bcb" /></Relationships>
</file>