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a644caa73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b88c2cd27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b4260ce54496" /><Relationship Type="http://schemas.openxmlformats.org/officeDocument/2006/relationships/numbering" Target="/word/numbering.xml" Id="Re17500a288b44b12" /><Relationship Type="http://schemas.openxmlformats.org/officeDocument/2006/relationships/settings" Target="/word/settings.xml" Id="R22ae885f2c134bf6" /><Relationship Type="http://schemas.openxmlformats.org/officeDocument/2006/relationships/image" Target="/word/media/584f62d3-6733-42b5-a5f8-ebde39499813.png" Id="Raa9b88c2cd274ee3" /></Relationships>
</file>