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066405c18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7dbbe797e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8f53bc9cb4f26" /><Relationship Type="http://schemas.openxmlformats.org/officeDocument/2006/relationships/numbering" Target="/word/numbering.xml" Id="R83a48d070f36497f" /><Relationship Type="http://schemas.openxmlformats.org/officeDocument/2006/relationships/settings" Target="/word/settings.xml" Id="R15465782a2234f32" /><Relationship Type="http://schemas.openxmlformats.org/officeDocument/2006/relationships/image" Target="/word/media/1f75c828-dc33-413e-b95c-cbded00fed22.png" Id="Ra0f7dbbe797e4bb5" /></Relationships>
</file>