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2d2926bfe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b75506469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caedd144542b1" /><Relationship Type="http://schemas.openxmlformats.org/officeDocument/2006/relationships/numbering" Target="/word/numbering.xml" Id="Rce6af72024194a37" /><Relationship Type="http://schemas.openxmlformats.org/officeDocument/2006/relationships/settings" Target="/word/settings.xml" Id="R7660e4b1ebd34948" /><Relationship Type="http://schemas.openxmlformats.org/officeDocument/2006/relationships/image" Target="/word/media/355e2e35-bf8f-4b08-aa44-ef86d548fad6.png" Id="R45eb755064694663" /></Relationships>
</file>