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47906f7a246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3bcdd8ecb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 Strona,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c9c8f488e4ee2" /><Relationship Type="http://schemas.openxmlformats.org/officeDocument/2006/relationships/numbering" Target="/word/numbering.xml" Id="Rd771d12655fd44f6" /><Relationship Type="http://schemas.openxmlformats.org/officeDocument/2006/relationships/settings" Target="/word/settings.xml" Id="R6038c38e7fc8401f" /><Relationship Type="http://schemas.openxmlformats.org/officeDocument/2006/relationships/image" Target="/word/media/60196b4d-2fad-424b-8203-fc1ec3dd569c.png" Id="Rca73bcdd8ecb413a" /></Relationships>
</file>