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663c0f602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98163375c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6f0ebd162462e" /><Relationship Type="http://schemas.openxmlformats.org/officeDocument/2006/relationships/numbering" Target="/word/numbering.xml" Id="R070f9f1f5551456d" /><Relationship Type="http://schemas.openxmlformats.org/officeDocument/2006/relationships/settings" Target="/word/settings.xml" Id="R860bffcc01344197" /><Relationship Type="http://schemas.openxmlformats.org/officeDocument/2006/relationships/image" Target="/word/media/79b91c3b-828b-43ee-b623-584a7344e3af.png" Id="R2bb98163375c4e5e" /></Relationships>
</file>